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768" w:rsidRDefault="00056768" w:rsidP="00056768">
      <w:pPr>
        <w:tabs>
          <w:tab w:val="left" w:pos="2130"/>
        </w:tabs>
        <w:rPr>
          <w:rFonts w:ascii="Arial" w:hAnsi="Arial" w:cs="Arial"/>
        </w:rPr>
      </w:pPr>
      <w:r>
        <w:rPr>
          <w:rFonts w:ascii="Arial" w:hAnsi="Arial" w:cs="Arial"/>
          <w:b/>
        </w:rPr>
        <w:t>INFORMATIE OVER NAZORG VAN DE OPERATIEPATIENT</w:t>
      </w:r>
    </w:p>
    <w:p w:rsidR="00056768" w:rsidRDefault="00056768" w:rsidP="00056768">
      <w:pPr>
        <w:tabs>
          <w:tab w:val="left" w:pos="2130"/>
        </w:tabs>
        <w:ind w:left="2832" w:hanging="2832"/>
        <w:rPr>
          <w:rFonts w:ascii="Arial" w:hAnsi="Arial" w:cs="Arial"/>
        </w:rPr>
      </w:pPr>
    </w:p>
    <w:p w:rsidR="00056768" w:rsidRDefault="00056768" w:rsidP="00056768">
      <w:pPr>
        <w:tabs>
          <w:tab w:val="left" w:pos="2130"/>
        </w:tabs>
        <w:rPr>
          <w:rFonts w:ascii="Arial" w:hAnsi="Arial" w:cs="Arial"/>
        </w:rPr>
      </w:pPr>
      <w:r>
        <w:rPr>
          <w:rFonts w:ascii="Arial" w:hAnsi="Arial" w:cs="Arial"/>
        </w:rPr>
        <w:t>Bij het ontwaken uit de anesthesie (“narcose”) kunnen zich ( voor u als eigenaar) ongewone situaties voordoen.</w:t>
      </w:r>
    </w:p>
    <w:p w:rsidR="00056768" w:rsidRDefault="00056768" w:rsidP="00056768">
      <w:pPr>
        <w:tabs>
          <w:tab w:val="left" w:pos="2130"/>
        </w:tabs>
        <w:rPr>
          <w:rFonts w:ascii="Arial" w:hAnsi="Arial" w:cs="Arial"/>
        </w:rPr>
      </w:pPr>
    </w:p>
    <w:p w:rsidR="00056768" w:rsidRDefault="00056768" w:rsidP="00056768">
      <w:pPr>
        <w:tabs>
          <w:tab w:val="left" w:pos="2130"/>
        </w:tabs>
        <w:rPr>
          <w:rFonts w:ascii="Arial" w:hAnsi="Arial" w:cs="Arial"/>
        </w:rPr>
      </w:pPr>
      <w:r>
        <w:rPr>
          <w:rFonts w:ascii="Arial" w:hAnsi="Arial" w:cs="Arial"/>
        </w:rPr>
        <w:t>Door een narcose worden bewustzijn en pijngewaarwording uitgeschakeld.</w:t>
      </w:r>
    </w:p>
    <w:p w:rsidR="00056768" w:rsidRDefault="00056768" w:rsidP="00056768">
      <w:pPr>
        <w:tabs>
          <w:tab w:val="left" w:pos="2130"/>
        </w:tabs>
        <w:rPr>
          <w:rFonts w:ascii="Arial" w:hAnsi="Arial" w:cs="Arial"/>
        </w:rPr>
      </w:pPr>
      <w:r>
        <w:rPr>
          <w:rFonts w:ascii="Arial" w:hAnsi="Arial" w:cs="Arial"/>
        </w:rPr>
        <w:t>Daarnaast treedt nog een aantal andere werkingen en effecten op. De lichaamstemperatuur zal tijdens en na de narcose dalen. Ook worden de ademhaling en de bloedsomloop geremd.</w:t>
      </w:r>
    </w:p>
    <w:p w:rsidR="00056768" w:rsidRDefault="00056768" w:rsidP="00056768">
      <w:pPr>
        <w:tabs>
          <w:tab w:val="left" w:pos="2130"/>
        </w:tabs>
        <w:rPr>
          <w:rFonts w:ascii="Arial" w:hAnsi="Arial" w:cs="Arial"/>
        </w:rPr>
      </w:pPr>
      <w:r>
        <w:rPr>
          <w:rFonts w:ascii="Arial" w:hAnsi="Arial" w:cs="Arial"/>
        </w:rPr>
        <w:t xml:space="preserve">Bij het ontwaken uit de narcose (bijkomen) is de lichaamstemperatuur nog steeds laag, terwijl de ademhaling, de bloedsomloop en een aantal andere lichaamsfuncties ook nog niet volledig zijn teruggekeerd. Door het verminderde bewustzijn kunnen ongecontroleerde bewegingen optreden, zoals rillen en trillen, zwaaien met de kop en poten bij pogingen tot opstaan, soms zelfs piepen en jammeren. Dit zijn GEEN UITINGEN VAN PIJN, maar van het nog niet volledig teruggekeerd bewustzijn (tijdens de operatie heeft uw dier namelijk pijnstilling gekregen). Als u de patiënt met rust laat, verdwijnt dit verschijnsel weer spontaan. </w:t>
      </w:r>
    </w:p>
    <w:p w:rsidR="00056768" w:rsidRDefault="00056768" w:rsidP="00056768">
      <w:pPr>
        <w:tabs>
          <w:tab w:val="left" w:pos="2130"/>
        </w:tabs>
        <w:rPr>
          <w:rFonts w:ascii="Arial" w:hAnsi="Arial" w:cs="Arial"/>
        </w:rPr>
      </w:pPr>
      <w:r>
        <w:rPr>
          <w:rFonts w:ascii="Arial" w:hAnsi="Arial" w:cs="Arial"/>
        </w:rPr>
        <w:t>Daarom zijn de volgende punten van belang:</w:t>
      </w:r>
    </w:p>
    <w:p w:rsidR="00056768" w:rsidRDefault="00056768" w:rsidP="00056768">
      <w:pPr>
        <w:tabs>
          <w:tab w:val="left" w:pos="2130"/>
        </w:tabs>
        <w:rPr>
          <w:rFonts w:ascii="Arial" w:hAnsi="Arial" w:cs="Arial"/>
        </w:rPr>
      </w:pPr>
    </w:p>
    <w:p w:rsidR="00056768" w:rsidRDefault="00056768" w:rsidP="00056768">
      <w:pPr>
        <w:numPr>
          <w:ilvl w:val="0"/>
          <w:numId w:val="1"/>
        </w:numPr>
        <w:tabs>
          <w:tab w:val="left" w:pos="2130"/>
        </w:tabs>
        <w:rPr>
          <w:rFonts w:ascii="Arial" w:hAnsi="Arial" w:cs="Arial"/>
        </w:rPr>
      </w:pPr>
      <w:r>
        <w:rPr>
          <w:rFonts w:ascii="Arial" w:hAnsi="Arial" w:cs="Arial"/>
        </w:rPr>
        <w:t>Leg de patiënt op een warme plaats ( geen hete plek, dus niet in de zon, of tegen de verwarming aan!)</w:t>
      </w:r>
    </w:p>
    <w:p w:rsidR="00056768" w:rsidRDefault="00056768" w:rsidP="00056768">
      <w:pPr>
        <w:tabs>
          <w:tab w:val="left" w:pos="2130"/>
        </w:tabs>
        <w:ind w:left="360"/>
        <w:rPr>
          <w:rFonts w:ascii="Arial" w:hAnsi="Arial" w:cs="Arial"/>
        </w:rPr>
      </w:pPr>
    </w:p>
    <w:p w:rsidR="00056768" w:rsidRDefault="00056768" w:rsidP="00056768">
      <w:pPr>
        <w:numPr>
          <w:ilvl w:val="0"/>
          <w:numId w:val="1"/>
        </w:numPr>
        <w:tabs>
          <w:tab w:val="left" w:pos="2130"/>
        </w:tabs>
        <w:rPr>
          <w:rFonts w:ascii="Arial" w:hAnsi="Arial" w:cs="Arial"/>
        </w:rPr>
      </w:pPr>
      <w:r>
        <w:rPr>
          <w:rFonts w:ascii="Arial" w:hAnsi="Arial" w:cs="Arial"/>
        </w:rPr>
        <w:t>Laat de patiënt zoveel mogelijk met rust en zorg voor een rustige omgeving (schemerdonker wil nog wel eens helpen). Een voor het dier vertrouwde omgeving heeft de voorkeur.</w:t>
      </w:r>
    </w:p>
    <w:p w:rsidR="00056768" w:rsidRDefault="00056768" w:rsidP="00056768">
      <w:pPr>
        <w:tabs>
          <w:tab w:val="left" w:pos="2130"/>
        </w:tabs>
        <w:rPr>
          <w:rFonts w:ascii="Arial" w:hAnsi="Arial" w:cs="Arial"/>
        </w:rPr>
      </w:pPr>
    </w:p>
    <w:p w:rsidR="00056768" w:rsidRDefault="00056768" w:rsidP="00056768">
      <w:pPr>
        <w:numPr>
          <w:ilvl w:val="0"/>
          <w:numId w:val="1"/>
        </w:numPr>
        <w:tabs>
          <w:tab w:val="left" w:pos="2130"/>
        </w:tabs>
        <w:rPr>
          <w:rFonts w:ascii="Arial" w:hAnsi="Arial" w:cs="Arial"/>
        </w:rPr>
      </w:pPr>
      <w:r>
        <w:rPr>
          <w:rFonts w:ascii="Arial" w:hAnsi="Arial" w:cs="Arial"/>
        </w:rPr>
        <w:t>Als de patiënt dit toestaan, kan hij/zij het best op de zijde worden gelegd, met een gestrekte hals. Trek hierbij eventueel de tong iets uit de bek om de ademhaling het gemakkelijkst te laten verlopen.</w:t>
      </w:r>
    </w:p>
    <w:p w:rsidR="00056768" w:rsidRDefault="00056768" w:rsidP="00056768">
      <w:pPr>
        <w:tabs>
          <w:tab w:val="left" w:pos="2130"/>
        </w:tabs>
        <w:rPr>
          <w:rFonts w:ascii="Arial" w:hAnsi="Arial" w:cs="Arial"/>
        </w:rPr>
      </w:pPr>
    </w:p>
    <w:p w:rsidR="00056768" w:rsidRDefault="00056768" w:rsidP="00056768">
      <w:pPr>
        <w:numPr>
          <w:ilvl w:val="0"/>
          <w:numId w:val="1"/>
        </w:numPr>
        <w:tabs>
          <w:tab w:val="left" w:pos="2130"/>
        </w:tabs>
        <w:rPr>
          <w:rFonts w:ascii="Arial" w:hAnsi="Arial" w:cs="Arial"/>
        </w:rPr>
      </w:pPr>
      <w:r>
        <w:rPr>
          <w:rFonts w:ascii="Arial" w:hAnsi="Arial" w:cs="Arial"/>
        </w:rPr>
        <w:t>Zorg ervoor dat de patiënt zich bij de pogingen tot opstaan niet kan bezeren aan randen of hoeken.</w:t>
      </w:r>
    </w:p>
    <w:p w:rsidR="00056768" w:rsidRDefault="00056768" w:rsidP="00056768">
      <w:pPr>
        <w:tabs>
          <w:tab w:val="left" w:pos="2130"/>
        </w:tabs>
        <w:rPr>
          <w:rFonts w:ascii="Arial" w:hAnsi="Arial" w:cs="Arial"/>
        </w:rPr>
      </w:pPr>
    </w:p>
    <w:p w:rsidR="00056768" w:rsidRDefault="00056768" w:rsidP="00056768">
      <w:pPr>
        <w:numPr>
          <w:ilvl w:val="0"/>
          <w:numId w:val="1"/>
        </w:numPr>
        <w:tabs>
          <w:tab w:val="left" w:pos="2130"/>
        </w:tabs>
        <w:rPr>
          <w:rFonts w:ascii="Arial" w:hAnsi="Arial" w:cs="Arial"/>
        </w:rPr>
      </w:pPr>
      <w:r>
        <w:rPr>
          <w:rFonts w:ascii="Arial" w:hAnsi="Arial" w:cs="Arial"/>
        </w:rPr>
        <w:t>De patiënt mag drinken als hij/ zij dat zelfstandig kan. Giet geen water in de bek! Een dier dat nog niet helemaal bij bewustzijn is, kan zich namelijk gemakkelijk verslikken. Een overmatige hoeveelheid speeksel veegt u weg met een keukenpapiertje.</w:t>
      </w:r>
    </w:p>
    <w:p w:rsidR="00056768" w:rsidRDefault="00056768" w:rsidP="00056768">
      <w:pPr>
        <w:tabs>
          <w:tab w:val="left" w:pos="2130"/>
        </w:tabs>
        <w:rPr>
          <w:rFonts w:ascii="Arial" w:hAnsi="Arial" w:cs="Arial"/>
        </w:rPr>
      </w:pPr>
    </w:p>
    <w:p w:rsidR="00056768" w:rsidRDefault="00056768" w:rsidP="00056768">
      <w:pPr>
        <w:numPr>
          <w:ilvl w:val="0"/>
          <w:numId w:val="1"/>
        </w:numPr>
        <w:tabs>
          <w:tab w:val="left" w:pos="2130"/>
        </w:tabs>
        <w:rPr>
          <w:rFonts w:ascii="Arial" w:hAnsi="Arial" w:cs="Arial"/>
        </w:rPr>
      </w:pPr>
      <w:r>
        <w:rPr>
          <w:rFonts w:ascii="Arial" w:hAnsi="Arial" w:cs="Arial"/>
        </w:rPr>
        <w:t>Geef de patiënt niet eerder te eten, dan wanneer deze volledig wakker is. Na sommige ingrepen mag het dier in het geheel niet eten.</w:t>
      </w:r>
    </w:p>
    <w:p w:rsidR="00056768" w:rsidRDefault="00056768" w:rsidP="00056768">
      <w:pPr>
        <w:tabs>
          <w:tab w:val="left" w:pos="2130"/>
        </w:tabs>
        <w:rPr>
          <w:rFonts w:ascii="Arial" w:hAnsi="Arial" w:cs="Arial"/>
        </w:rPr>
      </w:pPr>
    </w:p>
    <w:p w:rsidR="00056768" w:rsidRDefault="00056768" w:rsidP="00056768">
      <w:pPr>
        <w:numPr>
          <w:ilvl w:val="0"/>
          <w:numId w:val="1"/>
        </w:numPr>
        <w:tabs>
          <w:tab w:val="left" w:pos="2130"/>
        </w:tabs>
        <w:rPr>
          <w:rFonts w:ascii="Arial" w:hAnsi="Arial" w:cs="Arial"/>
        </w:rPr>
      </w:pPr>
      <w:r>
        <w:rPr>
          <w:rFonts w:ascii="Arial" w:hAnsi="Arial" w:cs="Arial"/>
        </w:rPr>
        <w:t>Laat honden de eerste 48 uur na de ingreep alleen aan de lijn uit en houdt katten binnen.</w:t>
      </w:r>
    </w:p>
    <w:p w:rsidR="00056768" w:rsidRDefault="00056768" w:rsidP="00056768">
      <w:pPr>
        <w:tabs>
          <w:tab w:val="left" w:pos="2130"/>
        </w:tabs>
        <w:rPr>
          <w:rFonts w:ascii="Arial" w:hAnsi="Arial" w:cs="Arial"/>
        </w:rPr>
      </w:pPr>
    </w:p>
    <w:p w:rsidR="00056768" w:rsidRDefault="00056768" w:rsidP="00056768">
      <w:pPr>
        <w:tabs>
          <w:tab w:val="left" w:pos="2130"/>
        </w:tabs>
        <w:rPr>
          <w:rFonts w:ascii="Arial" w:hAnsi="Arial" w:cs="Arial"/>
        </w:rPr>
      </w:pPr>
      <w:r>
        <w:rPr>
          <w:rFonts w:ascii="Arial" w:hAnsi="Arial" w:cs="Arial"/>
        </w:rPr>
        <w:t>Mochten zich er desalniettemin problemen voordoen, neemt u dan contact op met ons of met uw eigen dierenarts. Dit moet u in elk geval doen als de patiënt 8 uur na het afhalen nog niet reageert als u het dier aanspreekt.</w:t>
      </w:r>
    </w:p>
    <w:p w:rsidR="00C634F2" w:rsidRDefault="00C634F2"/>
    <w:sectPr w:rsidR="00C634F2" w:rsidSect="00C634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096460"/>
    <w:multiLevelType w:val="hybridMultilevel"/>
    <w:tmpl w:val="A5183962"/>
    <w:lvl w:ilvl="0" w:tplc="04130001">
      <w:start w:val="1"/>
      <w:numFmt w:val="bullet"/>
      <w:lvlText w:val=""/>
      <w:lvlJc w:val="left"/>
      <w:pPr>
        <w:tabs>
          <w:tab w:val="num" w:pos="720"/>
        </w:tabs>
        <w:ind w:left="72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56768"/>
    <w:rsid w:val="00056768"/>
    <w:rsid w:val="00564D53"/>
    <w:rsid w:val="009B3ABA"/>
    <w:rsid w:val="00C634F2"/>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56768"/>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81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361</Words>
  <Characters>1986</Characters>
  <Application>Microsoft Office Word</Application>
  <DocSecurity>0</DocSecurity>
  <Lines>16</Lines>
  <Paragraphs>4</Paragraphs>
  <ScaleCrop>false</ScaleCrop>
  <Company/>
  <LinksUpToDate>false</LinksUpToDate>
  <CharactersWithSpaces>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joe.bloggs</dc:creator>
  <cp:lastModifiedBy>joe.bloggs</cp:lastModifiedBy>
  <cp:revision>2</cp:revision>
  <dcterms:created xsi:type="dcterms:W3CDTF">2012-07-24T12:35:00Z</dcterms:created>
  <dcterms:modified xsi:type="dcterms:W3CDTF">2012-07-24T12:35:00Z</dcterms:modified>
</cp:coreProperties>
</file>